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4675"/>
        <w:gridCol w:w="4675"/>
      </w:tblGrid>
      <w:tr w:rsidR="00571206" w:rsidRPr="00CE363B" w:rsidTr="00571206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571206" w:rsidRPr="00CE363B" w:rsidRDefault="00571206" w:rsidP="00571206">
            <w:pPr>
              <w:spacing w:line="360" w:lineRule="auto"/>
              <w:ind w:right="-946"/>
              <w:rPr>
                <w:rFonts w:ascii="Times New Roman" w:eastAsia="Calibri" w:hAnsi="Times New Roman" w:cs="Times New Roman"/>
                <w:b/>
                <w:smallCaps/>
                <w:sz w:val="32"/>
                <w:szCs w:val="32"/>
              </w:rPr>
            </w:pPr>
            <w:r w:rsidRPr="00CE363B">
              <w:rPr>
                <w:rFonts w:ascii="Times New Roman" w:hAnsi="Times New Roman" w:cs="Times New Roman"/>
                <w:noProof/>
                <w:sz w:val="18"/>
                <w:lang w:val="mk-MK" w:eastAsia="mk-MK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-2540</wp:posOffset>
                  </wp:positionV>
                  <wp:extent cx="1165860" cy="733930"/>
                  <wp:effectExtent l="0" t="0" r="0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22" cy="74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571206" w:rsidRPr="00CE363B" w:rsidRDefault="00571206" w:rsidP="00571206">
            <w:pPr>
              <w:spacing w:line="360" w:lineRule="auto"/>
              <w:ind w:right="-946"/>
              <w:jc w:val="center"/>
              <w:rPr>
                <w:rFonts w:ascii="Times New Roman" w:eastAsia="Calibri" w:hAnsi="Times New Roman" w:cs="Times New Roman"/>
                <w:b/>
                <w:smallCaps/>
                <w:sz w:val="32"/>
                <w:szCs w:val="32"/>
              </w:rPr>
            </w:pPr>
            <w:r w:rsidRPr="00CE363B">
              <w:rPr>
                <w:rFonts w:ascii="Times New Roman" w:hAnsi="Times New Roman" w:cs="Times New Roman"/>
                <w:noProof/>
                <w:lang w:val="mk-MK" w:eastAsia="mk-MK"/>
              </w:rPr>
              <w:drawing>
                <wp:inline distT="0" distB="0" distL="0" distR="0">
                  <wp:extent cx="1494937" cy="504825"/>
                  <wp:effectExtent l="19050" t="0" r="0" b="0"/>
                  <wp:docPr id="15" name="Picture 15" descr="M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00" cy="51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206" w:rsidRPr="00CE363B" w:rsidRDefault="00571206" w:rsidP="00571206">
            <w:pPr>
              <w:pStyle w:val="Footer"/>
              <w:tabs>
                <w:tab w:val="right" w:pos="7560"/>
              </w:tabs>
              <w:ind w:left="-1134" w:right="-105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en-US"/>
              </w:rPr>
            </w:pPr>
            <w:r w:rsidRPr="00CE363B">
              <w:rPr>
                <w:rFonts w:ascii="Times New Roman" w:hAnsi="Times New Roman" w:cs="Times New Roman"/>
                <w:b/>
                <w:color w:val="FF0000"/>
              </w:rPr>
              <w:t xml:space="preserve">                      </w:t>
            </w:r>
            <w:r w:rsidRPr="00CE363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mk-MK"/>
              </w:rPr>
              <w:t>СОБРАНИЕ</w:t>
            </w:r>
          </w:p>
          <w:p w:rsidR="00571206" w:rsidRPr="00CE363B" w:rsidRDefault="00571206" w:rsidP="00571206">
            <w:pPr>
              <w:spacing w:line="360" w:lineRule="auto"/>
              <w:ind w:right="-946"/>
              <w:jc w:val="center"/>
              <w:rPr>
                <w:rFonts w:ascii="Times New Roman" w:eastAsia="Calibri" w:hAnsi="Times New Roman" w:cs="Times New Roman"/>
                <w:b/>
                <w:smallCaps/>
                <w:sz w:val="32"/>
                <w:szCs w:val="32"/>
              </w:rPr>
            </w:pPr>
          </w:p>
        </w:tc>
      </w:tr>
    </w:tbl>
    <w:p w:rsidR="00CE363B" w:rsidRPr="00CE363B" w:rsidRDefault="00E92335" w:rsidP="00E92335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  <w:lang w:val="mk-MK"/>
        </w:rPr>
      </w:pPr>
      <w:r w:rsidRPr="00CE363B">
        <w:rPr>
          <w:rFonts w:ascii="Times New Roman" w:hAnsi="Times New Roman" w:cs="Times New Roman"/>
          <w:b/>
          <w:sz w:val="26"/>
          <w:szCs w:val="26"/>
        </w:rPr>
        <w:t>17</w:t>
      </w:r>
      <w:r w:rsidR="00CE363B" w:rsidRPr="00CE363B">
        <w:rPr>
          <w:rFonts w:ascii="Times New Roman" w:hAnsi="Times New Roman" w:cs="Times New Roman"/>
          <w:b/>
          <w:sz w:val="26"/>
          <w:szCs w:val="26"/>
          <w:lang w:val="mk-MK"/>
        </w:rPr>
        <w:t>ти</w:t>
      </w:r>
      <w:r w:rsidRPr="00CE363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E363B" w:rsidRPr="00CE363B">
        <w:rPr>
          <w:rFonts w:ascii="Times New Roman" w:hAnsi="Times New Roman" w:cs="Times New Roman"/>
          <w:b/>
          <w:sz w:val="26"/>
          <w:szCs w:val="26"/>
          <w:lang w:val="mk-MK"/>
        </w:rPr>
        <w:t>СОСТАНОК</w:t>
      </w:r>
      <w:r w:rsidRPr="00CE363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92335" w:rsidRPr="00CE363B" w:rsidRDefault="00CE363B" w:rsidP="00E92335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  <w:lang w:val="mk-MK"/>
        </w:rPr>
      </w:pPr>
      <w:r w:rsidRPr="00CE363B">
        <w:rPr>
          <w:rFonts w:ascii="Times New Roman" w:hAnsi="Times New Roman" w:cs="Times New Roman"/>
          <w:b/>
          <w:sz w:val="26"/>
          <w:szCs w:val="26"/>
          <w:lang w:val="mk-MK"/>
        </w:rPr>
        <w:t>МЕШОВИТ</w:t>
      </w:r>
      <w:r w:rsidR="00E92335" w:rsidRPr="00CE363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E363B">
        <w:rPr>
          <w:rFonts w:ascii="Times New Roman" w:hAnsi="Times New Roman" w:cs="Times New Roman"/>
          <w:b/>
          <w:sz w:val="26"/>
          <w:szCs w:val="26"/>
          <w:lang w:val="mk-MK"/>
        </w:rPr>
        <w:t>ПАРЛАМЕНТАРЕН КОМИТЕТ</w:t>
      </w:r>
    </w:p>
    <w:p w:rsidR="00CE363B" w:rsidRPr="00CE363B" w:rsidRDefault="00CE363B" w:rsidP="00E92335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  <w:lang w:val="mk-MK"/>
        </w:rPr>
      </w:pPr>
      <w:r w:rsidRPr="00CE363B">
        <w:rPr>
          <w:rFonts w:ascii="Times New Roman" w:hAnsi="Times New Roman" w:cs="Times New Roman"/>
          <w:b/>
          <w:sz w:val="26"/>
          <w:szCs w:val="26"/>
          <w:lang w:val="mk-MK"/>
        </w:rPr>
        <w:t>ЕУ-СЕВЕРНА МАКЕДОНИЈА</w:t>
      </w:r>
    </w:p>
    <w:p w:rsidR="00E92335" w:rsidRPr="00CE363B" w:rsidRDefault="00E92335" w:rsidP="00E92335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7487" w:rsidRPr="00CE363B" w:rsidRDefault="00807487" w:rsidP="00807487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  <w:lang w:val="mk-MK"/>
        </w:rPr>
      </w:pPr>
      <w:r w:rsidRPr="00CE363B">
        <w:rPr>
          <w:rFonts w:ascii="Times New Roman" w:hAnsi="Times New Roman" w:cs="Times New Roman"/>
          <w:b/>
          <w:sz w:val="26"/>
          <w:szCs w:val="26"/>
        </w:rPr>
        <w:t xml:space="preserve">18 </w:t>
      </w:r>
      <w:r w:rsidR="00CE363B" w:rsidRPr="00CE363B">
        <w:rPr>
          <w:rFonts w:ascii="Times New Roman" w:hAnsi="Times New Roman" w:cs="Times New Roman"/>
          <w:b/>
          <w:sz w:val="26"/>
          <w:szCs w:val="26"/>
          <w:lang w:val="mk-MK"/>
        </w:rPr>
        <w:t>декември</w:t>
      </w:r>
      <w:r w:rsidRPr="00CE363B">
        <w:rPr>
          <w:rFonts w:ascii="Times New Roman" w:hAnsi="Times New Roman" w:cs="Times New Roman"/>
          <w:b/>
          <w:sz w:val="26"/>
          <w:szCs w:val="26"/>
        </w:rPr>
        <w:t xml:space="preserve"> 201</w:t>
      </w:r>
      <w:r w:rsidR="00CE363B" w:rsidRPr="00CE363B">
        <w:rPr>
          <w:rFonts w:ascii="Times New Roman" w:hAnsi="Times New Roman" w:cs="Times New Roman"/>
          <w:b/>
          <w:sz w:val="26"/>
          <w:szCs w:val="26"/>
          <w:lang w:val="mk-MK"/>
        </w:rPr>
        <w:t xml:space="preserve"> година</w:t>
      </w:r>
      <w:r w:rsidRPr="00CE363B">
        <w:rPr>
          <w:rFonts w:ascii="Times New Roman" w:hAnsi="Times New Roman" w:cs="Times New Roman"/>
          <w:b/>
          <w:sz w:val="26"/>
          <w:szCs w:val="26"/>
        </w:rPr>
        <w:t>9, 15.00-18.</w:t>
      </w:r>
      <w:r w:rsidR="00DD6CEF" w:rsidRPr="00CE363B">
        <w:rPr>
          <w:rFonts w:ascii="Times New Roman" w:hAnsi="Times New Roman" w:cs="Times New Roman"/>
          <w:b/>
          <w:sz w:val="26"/>
          <w:szCs w:val="26"/>
        </w:rPr>
        <w:t>15</w:t>
      </w:r>
      <w:bookmarkStart w:id="0" w:name="_GoBack"/>
      <w:bookmarkEnd w:id="0"/>
      <w:r w:rsidR="00CE363B" w:rsidRPr="00CE363B">
        <w:rPr>
          <w:rFonts w:ascii="Times New Roman" w:hAnsi="Times New Roman" w:cs="Times New Roman"/>
          <w:b/>
          <w:sz w:val="26"/>
          <w:szCs w:val="26"/>
          <w:lang w:val="mk-MK"/>
        </w:rPr>
        <w:t xml:space="preserve"> часот</w:t>
      </w:r>
    </w:p>
    <w:p w:rsidR="00807487" w:rsidRPr="00CE363B" w:rsidRDefault="00807487" w:rsidP="00807487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  <w:lang w:val="mk-MK"/>
        </w:rPr>
      </w:pPr>
      <w:r w:rsidRPr="00CE363B">
        <w:rPr>
          <w:rFonts w:ascii="Times New Roman" w:hAnsi="Times New Roman" w:cs="Times New Roman"/>
          <w:b/>
          <w:sz w:val="26"/>
          <w:szCs w:val="26"/>
        </w:rPr>
        <w:t xml:space="preserve">19 </w:t>
      </w:r>
      <w:r w:rsidR="00CE363B" w:rsidRPr="00CE363B">
        <w:rPr>
          <w:rFonts w:ascii="Times New Roman" w:hAnsi="Times New Roman" w:cs="Times New Roman"/>
          <w:b/>
          <w:sz w:val="26"/>
          <w:szCs w:val="26"/>
          <w:lang w:val="mk-MK"/>
        </w:rPr>
        <w:t>декември</w:t>
      </w:r>
      <w:r w:rsidRPr="00CE363B">
        <w:rPr>
          <w:rFonts w:ascii="Times New Roman" w:hAnsi="Times New Roman" w:cs="Times New Roman"/>
          <w:b/>
          <w:sz w:val="26"/>
          <w:szCs w:val="26"/>
        </w:rPr>
        <w:t xml:space="preserve"> 2019</w:t>
      </w:r>
      <w:r w:rsidR="00CE363B" w:rsidRPr="00CE363B">
        <w:rPr>
          <w:rFonts w:ascii="Times New Roman" w:hAnsi="Times New Roman" w:cs="Times New Roman"/>
          <w:b/>
          <w:sz w:val="26"/>
          <w:szCs w:val="26"/>
          <w:lang w:val="mk-MK"/>
        </w:rPr>
        <w:t xml:space="preserve"> година</w:t>
      </w:r>
      <w:r w:rsidRPr="00CE363B">
        <w:rPr>
          <w:rFonts w:ascii="Times New Roman" w:hAnsi="Times New Roman" w:cs="Times New Roman"/>
          <w:b/>
          <w:sz w:val="26"/>
          <w:szCs w:val="26"/>
        </w:rPr>
        <w:t>, 09.00-12.00</w:t>
      </w:r>
      <w:r w:rsidR="00CE363B" w:rsidRPr="00CE363B">
        <w:rPr>
          <w:rFonts w:ascii="Times New Roman" w:hAnsi="Times New Roman" w:cs="Times New Roman"/>
          <w:b/>
          <w:sz w:val="26"/>
          <w:szCs w:val="26"/>
          <w:lang w:val="mk-MK"/>
        </w:rPr>
        <w:t xml:space="preserve"> часот</w:t>
      </w:r>
    </w:p>
    <w:p w:rsidR="00807487" w:rsidRPr="00CE363B" w:rsidRDefault="00807487" w:rsidP="00807487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07487" w:rsidRPr="00CE363B" w:rsidRDefault="00CE363B" w:rsidP="00807487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363B">
        <w:rPr>
          <w:rFonts w:ascii="Times New Roman" w:hAnsi="Times New Roman" w:cs="Times New Roman"/>
          <w:b/>
          <w:sz w:val="26"/>
          <w:szCs w:val="26"/>
          <w:lang w:val="mk-MK"/>
        </w:rPr>
        <w:t>Европски парламент</w:t>
      </w:r>
    </w:p>
    <w:p w:rsidR="00807487" w:rsidRPr="00CE363B" w:rsidRDefault="00CE363B" w:rsidP="00807487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363B">
        <w:rPr>
          <w:rFonts w:ascii="Times New Roman" w:hAnsi="Times New Roman" w:cs="Times New Roman"/>
          <w:b/>
          <w:sz w:val="26"/>
          <w:szCs w:val="26"/>
          <w:lang w:val="mk-MK"/>
        </w:rPr>
        <w:t>Стразбур</w:t>
      </w:r>
    </w:p>
    <w:p w:rsidR="00807487" w:rsidRPr="00CE363B" w:rsidRDefault="00F94255" w:rsidP="00B438BE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</w:rPr>
      </w:pPr>
      <w:hyperlink r:id="rId9" w:history="1"/>
      <w:r w:rsidR="00CE363B" w:rsidRPr="00CE363B">
        <w:rPr>
          <w:rFonts w:ascii="Times New Roman" w:hAnsi="Times New Roman" w:cs="Times New Roman"/>
          <w:b/>
          <w:sz w:val="26"/>
          <w:szCs w:val="26"/>
          <w:lang w:val="mk-MK"/>
        </w:rPr>
        <w:t xml:space="preserve">Сала </w:t>
      </w:r>
      <w:r w:rsidR="00B438BE" w:rsidRPr="00CE363B">
        <w:rPr>
          <w:rFonts w:ascii="Times New Roman" w:hAnsi="Times New Roman" w:cs="Times New Roman"/>
          <w:b/>
          <w:sz w:val="26"/>
          <w:szCs w:val="26"/>
        </w:rPr>
        <w:t>WIC 200</w:t>
      </w:r>
    </w:p>
    <w:p w:rsidR="00807487" w:rsidRPr="00CE363B" w:rsidRDefault="00807487" w:rsidP="00807487">
      <w:pPr>
        <w:ind w:left="-567" w:right="-96"/>
        <w:jc w:val="center"/>
        <w:rPr>
          <w:rFonts w:ascii="Times New Roman" w:hAnsi="Times New Roman" w:cs="Times New Roman"/>
          <w:b/>
        </w:rPr>
      </w:pPr>
    </w:p>
    <w:p w:rsidR="00B24C3F" w:rsidRPr="00CE363B" w:rsidRDefault="00B24C3F" w:rsidP="00B24C3F">
      <w:pPr>
        <w:ind w:left="-567" w:right="-96"/>
        <w:jc w:val="center"/>
        <w:rPr>
          <w:rFonts w:ascii="Times New Roman" w:hAnsi="Times New Roman" w:cs="Times New Roman"/>
          <w:b/>
          <w:sz w:val="26"/>
          <w:szCs w:val="26"/>
          <w:lang w:val="sv-SE"/>
        </w:rPr>
      </w:pPr>
      <w:r w:rsidRPr="00CE363B">
        <w:rPr>
          <w:rFonts w:ascii="Times New Roman" w:hAnsi="Times New Roman" w:cs="Times New Roman"/>
          <w:b/>
          <w:sz w:val="26"/>
          <w:szCs w:val="26"/>
          <w:lang w:val="mk-MK"/>
        </w:rPr>
        <w:t>ДНЕВЕН-РЕД</w:t>
      </w:r>
    </w:p>
    <w:p w:rsidR="00807487" w:rsidRPr="00CE363B" w:rsidRDefault="00807487" w:rsidP="00807487">
      <w:pPr>
        <w:ind w:left="-567" w:right="-96"/>
        <w:jc w:val="center"/>
        <w:rPr>
          <w:rFonts w:ascii="Book Antiqua" w:hAnsi="Book Antiqua" w:cs="Arial"/>
          <w:b/>
          <w:sz w:val="26"/>
          <w:szCs w:val="26"/>
        </w:rPr>
      </w:pPr>
    </w:p>
    <w:p w:rsidR="00807487" w:rsidRPr="00CE363B" w:rsidRDefault="00807487" w:rsidP="00807487">
      <w:pPr>
        <w:ind w:left="-567" w:right="-96"/>
        <w:jc w:val="center"/>
        <w:rPr>
          <w:rFonts w:ascii="Palatino Linotype" w:hAnsi="Palatino Linotype" w:cs="Arial"/>
          <w:sz w:val="26"/>
          <w:szCs w:val="26"/>
        </w:rPr>
      </w:pPr>
    </w:p>
    <w:p w:rsidR="00807487" w:rsidRPr="00CE363B" w:rsidRDefault="00807487" w:rsidP="00807487">
      <w:pPr>
        <w:rPr>
          <w:rFonts w:ascii="Times New Roman" w:hAnsi="Times New Roman" w:cs="Times New Roman"/>
          <w:sz w:val="26"/>
          <w:szCs w:val="26"/>
        </w:rPr>
      </w:pPr>
      <w:r w:rsidRPr="00CE363B">
        <w:rPr>
          <w:rFonts w:ascii="Times New Roman" w:hAnsi="Times New Roman" w:cs="Times New Roman"/>
          <w:sz w:val="26"/>
          <w:szCs w:val="26"/>
        </w:rPr>
        <w:t>1.</w:t>
      </w:r>
      <w:r w:rsidRPr="00CE363B">
        <w:rPr>
          <w:rFonts w:ascii="Times New Roman" w:hAnsi="Times New Roman" w:cs="Times New Roman"/>
          <w:sz w:val="26"/>
          <w:szCs w:val="26"/>
        </w:rPr>
        <w:tab/>
      </w:r>
      <w:r w:rsidR="00CE363B" w:rsidRPr="00CE363B">
        <w:rPr>
          <w:rFonts w:ascii="Times New Roman" w:hAnsi="Times New Roman" w:cs="Times New Roman"/>
          <w:sz w:val="26"/>
          <w:szCs w:val="26"/>
          <w:lang w:val="mk-MK"/>
        </w:rPr>
        <w:t>Усвојување на дневниот ред.</w:t>
      </w:r>
    </w:p>
    <w:p w:rsidR="00807487" w:rsidRPr="00CE363B" w:rsidRDefault="00807487" w:rsidP="00807487">
      <w:pPr>
        <w:ind w:left="-567" w:right="-96"/>
        <w:rPr>
          <w:rFonts w:ascii="Times New Roman" w:hAnsi="Times New Roman" w:cs="Times New Roman"/>
          <w:sz w:val="26"/>
          <w:szCs w:val="26"/>
        </w:rPr>
      </w:pPr>
    </w:p>
    <w:p w:rsidR="00807487" w:rsidRPr="00CE363B" w:rsidRDefault="00C20D59" w:rsidP="00C20D59">
      <w:pPr>
        <w:ind w:left="720" w:right="-96" w:hanging="720"/>
        <w:rPr>
          <w:rFonts w:ascii="Times New Roman" w:hAnsi="Times New Roman" w:cs="Times New Roman"/>
          <w:sz w:val="26"/>
          <w:szCs w:val="26"/>
        </w:rPr>
      </w:pPr>
      <w:r w:rsidRPr="00CE363B">
        <w:rPr>
          <w:rFonts w:ascii="Times New Roman" w:hAnsi="Times New Roman" w:cs="Times New Roman"/>
          <w:sz w:val="26"/>
          <w:szCs w:val="26"/>
        </w:rPr>
        <w:t>2</w:t>
      </w:r>
      <w:r w:rsidR="00807487" w:rsidRPr="00CE363B">
        <w:rPr>
          <w:rFonts w:ascii="Times New Roman" w:hAnsi="Times New Roman" w:cs="Times New Roman"/>
          <w:sz w:val="26"/>
          <w:szCs w:val="26"/>
        </w:rPr>
        <w:t xml:space="preserve">. </w:t>
      </w:r>
      <w:r w:rsidR="00807487" w:rsidRPr="00CE363B">
        <w:rPr>
          <w:rFonts w:ascii="Times New Roman" w:hAnsi="Times New Roman" w:cs="Times New Roman"/>
          <w:sz w:val="26"/>
          <w:szCs w:val="26"/>
        </w:rPr>
        <w:tab/>
      </w:r>
      <w:r w:rsidR="00CE363B" w:rsidRPr="00CE363B">
        <w:rPr>
          <w:rFonts w:ascii="Times New Roman" w:hAnsi="Times New Roman" w:cs="Times New Roman"/>
          <w:sz w:val="26"/>
          <w:szCs w:val="26"/>
          <w:lang w:val="mk-MK"/>
        </w:rPr>
        <w:t xml:space="preserve">Отворање на </w:t>
      </w:r>
      <w:r w:rsidR="00807487" w:rsidRPr="00CE363B">
        <w:rPr>
          <w:rFonts w:ascii="Times New Roman" w:hAnsi="Times New Roman" w:cs="Times New Roman"/>
          <w:sz w:val="26"/>
          <w:szCs w:val="26"/>
        </w:rPr>
        <w:t>17</w:t>
      </w:r>
      <w:r w:rsidR="00CE363B" w:rsidRPr="00CE363B">
        <w:rPr>
          <w:rFonts w:ascii="Times New Roman" w:hAnsi="Times New Roman" w:cs="Times New Roman"/>
          <w:sz w:val="26"/>
          <w:szCs w:val="26"/>
          <w:lang w:val="mk-MK"/>
        </w:rPr>
        <w:t>иот Состанок на Мешовитиот парламентарен комитет ЕУ- Северна Македонија од страна на:</w:t>
      </w:r>
    </w:p>
    <w:p w:rsidR="00C20D59" w:rsidRPr="00CE363B" w:rsidRDefault="00C20D59" w:rsidP="00C20D59">
      <w:pPr>
        <w:ind w:left="720" w:right="-96" w:hanging="720"/>
        <w:rPr>
          <w:rFonts w:ascii="Times New Roman" w:hAnsi="Times New Roman" w:cs="Times New Roman"/>
          <w:sz w:val="26"/>
          <w:szCs w:val="26"/>
        </w:rPr>
      </w:pPr>
    </w:p>
    <w:p w:rsidR="00CE363B" w:rsidRPr="00CE363B" w:rsidRDefault="00CE363B" w:rsidP="00CE363B">
      <w:pPr>
        <w:tabs>
          <w:tab w:val="left" w:pos="1021"/>
          <w:tab w:val="left" w:pos="1418"/>
          <w:tab w:val="left" w:pos="2381"/>
          <w:tab w:val="left" w:pos="2948"/>
          <w:tab w:val="left" w:pos="3572"/>
          <w:tab w:val="left" w:pos="4139"/>
          <w:tab w:val="left" w:pos="4763"/>
          <w:tab w:val="left" w:pos="5387"/>
          <w:tab w:val="left" w:pos="5954"/>
          <w:tab w:val="left" w:pos="6577"/>
          <w:tab w:val="left" w:pos="7144"/>
        </w:tabs>
        <w:ind w:left="1418" w:hanging="1396"/>
        <w:jc w:val="center"/>
        <w:rPr>
          <w:rFonts w:ascii="Times New Roman" w:eastAsia="Times New Roman" w:hAnsi="Times New Roman" w:cs="Times New Roman"/>
          <w:i/>
          <w:sz w:val="26"/>
          <w:szCs w:val="26"/>
          <w:lang w:val="mk-MK" w:eastAsia="en-GB"/>
        </w:rPr>
      </w:pPr>
      <w:r w:rsidRPr="00CE363B">
        <w:rPr>
          <w:rFonts w:ascii="Times New Roman" w:eastAsia="Times New Roman" w:hAnsi="Times New Roman" w:cs="Times New Roman"/>
          <w:b/>
          <w:i/>
          <w:sz w:val="26"/>
          <w:szCs w:val="26"/>
          <w:lang w:val="mk-MK" w:eastAsia="en-GB"/>
        </w:rPr>
        <w:t>Г. Андреас ШИДЕР</w:t>
      </w:r>
      <w:r w:rsidR="00807487" w:rsidRPr="00CE363B">
        <w:rPr>
          <w:rFonts w:ascii="Times New Roman" w:eastAsia="Times New Roman" w:hAnsi="Times New Roman" w:cs="Times New Roman"/>
          <w:b/>
          <w:i/>
          <w:sz w:val="26"/>
          <w:szCs w:val="26"/>
          <w:lang w:eastAsia="en-GB"/>
        </w:rPr>
        <w:t xml:space="preserve"> </w:t>
      </w:r>
      <w:r w:rsidRPr="00CE363B">
        <w:rPr>
          <w:rFonts w:ascii="Times New Roman" w:eastAsia="Times New Roman" w:hAnsi="Times New Roman" w:cs="Times New Roman"/>
          <w:b/>
          <w:i/>
          <w:sz w:val="26"/>
          <w:szCs w:val="26"/>
          <w:lang w:val="mk-MK" w:eastAsia="en-GB"/>
        </w:rPr>
        <w:t xml:space="preserve"> </w:t>
      </w:r>
      <w:r w:rsidRPr="00CE363B">
        <w:rPr>
          <w:rFonts w:ascii="Times New Roman" w:eastAsia="Times New Roman" w:hAnsi="Times New Roman" w:cs="Times New Roman"/>
          <w:b/>
          <w:sz w:val="26"/>
          <w:szCs w:val="26"/>
          <w:lang w:val="mk-MK" w:eastAsia="en-GB"/>
        </w:rPr>
        <w:t>и</w:t>
      </w:r>
      <w:r w:rsidR="00807487" w:rsidRPr="00CE363B">
        <w:rPr>
          <w:rFonts w:ascii="Times New Roman" w:eastAsia="Times New Roman" w:hAnsi="Times New Roman" w:cs="Times New Roman"/>
          <w:b/>
          <w:i/>
          <w:sz w:val="26"/>
          <w:szCs w:val="26"/>
          <w:lang w:eastAsia="en-GB"/>
        </w:rPr>
        <w:t xml:space="preserve"> </w:t>
      </w:r>
      <w:r w:rsidRPr="00CE363B">
        <w:rPr>
          <w:rFonts w:ascii="Times New Roman" w:eastAsia="Times New Roman" w:hAnsi="Times New Roman" w:cs="Times New Roman"/>
          <w:b/>
          <w:i/>
          <w:sz w:val="26"/>
          <w:szCs w:val="26"/>
          <w:lang w:val="mk-MK" w:eastAsia="en-GB"/>
        </w:rPr>
        <w:t>Г-ѓа Соња МИРАКОВСКА</w:t>
      </w:r>
      <w:r w:rsidR="00807487" w:rsidRPr="00CE363B">
        <w:rPr>
          <w:rFonts w:ascii="Times New Roman" w:eastAsia="Times New Roman" w:hAnsi="Times New Roman" w:cs="Times New Roman"/>
          <w:i/>
          <w:sz w:val="26"/>
          <w:szCs w:val="26"/>
          <w:lang w:eastAsia="en-GB"/>
        </w:rPr>
        <w:t xml:space="preserve">, </w:t>
      </w:r>
      <w:r w:rsidRPr="00CE363B">
        <w:rPr>
          <w:rFonts w:ascii="Times New Roman" w:eastAsia="Times New Roman" w:hAnsi="Times New Roman" w:cs="Times New Roman"/>
          <w:i/>
          <w:sz w:val="26"/>
          <w:szCs w:val="26"/>
          <w:lang w:val="mk-MK" w:eastAsia="en-GB"/>
        </w:rPr>
        <w:t>ко-претседав</w:t>
      </w:r>
      <w:r>
        <w:rPr>
          <w:rFonts w:ascii="Times New Roman" w:eastAsia="Times New Roman" w:hAnsi="Times New Roman" w:cs="Times New Roman"/>
          <w:i/>
          <w:sz w:val="26"/>
          <w:szCs w:val="26"/>
          <w:lang w:val="mk-MK" w:eastAsia="en-GB"/>
        </w:rPr>
        <w:t>ач</w:t>
      </w:r>
      <w:r w:rsidRPr="00CE363B">
        <w:rPr>
          <w:rFonts w:ascii="Times New Roman" w:eastAsia="Times New Roman" w:hAnsi="Times New Roman" w:cs="Times New Roman"/>
          <w:i/>
          <w:sz w:val="26"/>
          <w:szCs w:val="26"/>
          <w:lang w:val="mk-MK" w:eastAsia="en-GB"/>
        </w:rPr>
        <w:t>и на</w:t>
      </w:r>
    </w:p>
    <w:p w:rsidR="00807487" w:rsidRPr="00CE363B" w:rsidRDefault="00CE363B" w:rsidP="00CE363B">
      <w:pPr>
        <w:tabs>
          <w:tab w:val="left" w:pos="1021"/>
          <w:tab w:val="left" w:pos="1418"/>
          <w:tab w:val="left" w:pos="2381"/>
          <w:tab w:val="left" w:pos="2948"/>
          <w:tab w:val="left" w:pos="3572"/>
          <w:tab w:val="left" w:pos="4139"/>
          <w:tab w:val="left" w:pos="4763"/>
          <w:tab w:val="left" w:pos="5387"/>
          <w:tab w:val="left" w:pos="5954"/>
          <w:tab w:val="left" w:pos="6577"/>
          <w:tab w:val="left" w:pos="7144"/>
        </w:tabs>
        <w:ind w:left="1418" w:hanging="1396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en-GB"/>
        </w:rPr>
      </w:pPr>
      <w:r w:rsidRPr="00CE363B">
        <w:rPr>
          <w:rFonts w:ascii="Times New Roman" w:eastAsia="Times New Roman" w:hAnsi="Times New Roman" w:cs="Times New Roman"/>
          <w:i/>
          <w:sz w:val="26"/>
          <w:szCs w:val="26"/>
          <w:lang w:val="mk-MK" w:eastAsia="en-GB"/>
        </w:rPr>
        <w:t>Мешовитиот парламентарен комитет ЕУ-Северна Македонија</w:t>
      </w:r>
    </w:p>
    <w:p w:rsidR="00807487" w:rsidRPr="00CE363B" w:rsidRDefault="00807487" w:rsidP="00807487">
      <w:pPr>
        <w:tabs>
          <w:tab w:val="left" w:pos="1021"/>
          <w:tab w:val="left" w:pos="1418"/>
          <w:tab w:val="left" w:pos="2381"/>
          <w:tab w:val="left" w:pos="2948"/>
          <w:tab w:val="left" w:pos="3572"/>
          <w:tab w:val="left" w:pos="4139"/>
          <w:tab w:val="left" w:pos="4763"/>
          <w:tab w:val="left" w:pos="5387"/>
          <w:tab w:val="left" w:pos="5954"/>
          <w:tab w:val="left" w:pos="6577"/>
          <w:tab w:val="left" w:pos="7144"/>
        </w:tabs>
        <w:ind w:left="1418" w:hanging="1396"/>
        <w:jc w:val="left"/>
        <w:rPr>
          <w:rFonts w:ascii="Times New Roman" w:eastAsia="Times New Roman" w:hAnsi="Times New Roman" w:cs="Times New Roman"/>
          <w:sz w:val="26"/>
          <w:szCs w:val="26"/>
          <w:lang w:eastAsia="en-GB"/>
        </w:rPr>
      </w:pPr>
    </w:p>
    <w:p w:rsidR="00807487" w:rsidRPr="00CE363B" w:rsidRDefault="00C20D59" w:rsidP="00807487">
      <w:pPr>
        <w:ind w:left="720" w:right="-96" w:hanging="720"/>
        <w:rPr>
          <w:rFonts w:ascii="Times New Roman" w:hAnsi="Times New Roman" w:cs="Times New Roman"/>
          <w:sz w:val="26"/>
          <w:szCs w:val="26"/>
        </w:rPr>
      </w:pPr>
      <w:r w:rsidRPr="00CE363B">
        <w:rPr>
          <w:rFonts w:ascii="Times New Roman" w:hAnsi="Times New Roman" w:cs="Times New Roman"/>
          <w:sz w:val="26"/>
          <w:szCs w:val="26"/>
        </w:rPr>
        <w:t>3</w:t>
      </w:r>
      <w:r w:rsidR="00807487" w:rsidRPr="00CE363B">
        <w:rPr>
          <w:rFonts w:ascii="Times New Roman" w:hAnsi="Times New Roman" w:cs="Times New Roman"/>
          <w:sz w:val="26"/>
          <w:szCs w:val="26"/>
        </w:rPr>
        <w:t>.</w:t>
      </w:r>
      <w:r w:rsidR="00807487" w:rsidRPr="00CE363B">
        <w:rPr>
          <w:rFonts w:ascii="Times New Roman" w:hAnsi="Times New Roman" w:cs="Times New Roman"/>
          <w:sz w:val="26"/>
          <w:szCs w:val="26"/>
        </w:rPr>
        <w:tab/>
      </w:r>
      <w:r w:rsidR="00CE363B" w:rsidRPr="00CE363B">
        <w:rPr>
          <w:rFonts w:ascii="Times New Roman" w:hAnsi="Times New Roman" w:cs="Times New Roman"/>
          <w:sz w:val="26"/>
          <w:szCs w:val="26"/>
          <w:lang w:val="mk-MK"/>
        </w:rPr>
        <w:t>Размена на мислења со претставници на Владата на Република Северна Македонија</w:t>
      </w:r>
      <w:r w:rsidR="00807487" w:rsidRPr="00CE363B">
        <w:rPr>
          <w:rFonts w:ascii="Times New Roman" w:hAnsi="Times New Roman" w:cs="Times New Roman"/>
          <w:sz w:val="26"/>
          <w:szCs w:val="26"/>
        </w:rPr>
        <w:t>,</w:t>
      </w:r>
      <w:r w:rsidR="00CE363B" w:rsidRPr="00CE363B">
        <w:rPr>
          <w:rFonts w:ascii="Times New Roman" w:hAnsi="Times New Roman" w:cs="Times New Roman"/>
          <w:sz w:val="26"/>
          <w:szCs w:val="26"/>
          <w:lang w:val="mk-MK"/>
        </w:rPr>
        <w:t xml:space="preserve"> на Европската комисија и на Европската служба за надворешни работи</w:t>
      </w:r>
      <w:r w:rsidR="00807487" w:rsidRPr="00CE363B">
        <w:rPr>
          <w:rFonts w:ascii="Times New Roman" w:hAnsi="Times New Roman" w:cs="Times New Roman"/>
          <w:sz w:val="26"/>
          <w:szCs w:val="26"/>
        </w:rPr>
        <w:t xml:space="preserve"> </w:t>
      </w:r>
      <w:r w:rsidR="00CE363B" w:rsidRPr="00CE363B">
        <w:rPr>
          <w:rFonts w:ascii="Times New Roman" w:hAnsi="Times New Roman" w:cs="Times New Roman"/>
          <w:sz w:val="26"/>
          <w:szCs w:val="26"/>
          <w:lang w:val="mk-MK"/>
        </w:rPr>
        <w:t>за односите меѓу Европската унија</w:t>
      </w:r>
      <w:r w:rsidR="00B24C3F">
        <w:rPr>
          <w:rFonts w:ascii="Times New Roman" w:hAnsi="Times New Roman" w:cs="Times New Roman"/>
          <w:sz w:val="26"/>
          <w:szCs w:val="26"/>
          <w:lang w:val="mk-MK"/>
        </w:rPr>
        <w:t xml:space="preserve"> и Република Северна Македонија:</w:t>
      </w:r>
    </w:p>
    <w:p w:rsidR="00B24C3F" w:rsidRPr="00B24C3F" w:rsidRDefault="00B24C3F" w:rsidP="00B24C3F">
      <w:pPr>
        <w:ind w:left="1418" w:hanging="1396"/>
        <w:rPr>
          <w:rFonts w:ascii="Times New Roman" w:hAnsi="Times New Roman" w:cs="Times New Roman"/>
          <w:b/>
          <w:sz w:val="26"/>
          <w:szCs w:val="26"/>
        </w:rPr>
      </w:pPr>
    </w:p>
    <w:p w:rsidR="00B24C3F" w:rsidRPr="00B24C3F" w:rsidRDefault="00B24C3F" w:rsidP="00B24C3F">
      <w:pPr>
        <w:numPr>
          <w:ilvl w:val="1"/>
          <w:numId w:val="1"/>
        </w:numPr>
        <w:tabs>
          <w:tab w:val="left" w:pos="1021"/>
          <w:tab w:val="left" w:pos="1418"/>
          <w:tab w:val="left" w:pos="2381"/>
          <w:tab w:val="left" w:pos="2948"/>
          <w:tab w:val="left" w:pos="3572"/>
          <w:tab w:val="left" w:pos="4139"/>
          <w:tab w:val="left" w:pos="4763"/>
          <w:tab w:val="left" w:pos="5387"/>
          <w:tab w:val="left" w:pos="5954"/>
          <w:tab w:val="left" w:pos="6577"/>
          <w:tab w:val="left" w:pos="7144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B24C3F">
        <w:rPr>
          <w:rFonts w:ascii="Times New Roman" w:hAnsi="Times New Roman" w:cs="Times New Roman"/>
          <w:b/>
          <w:bCs/>
          <w:sz w:val="26"/>
          <w:szCs w:val="26"/>
          <w:lang w:val="mk-MK"/>
        </w:rPr>
        <w:t xml:space="preserve">Г. Андреј ЖЕРНОВСКИ, </w:t>
      </w:r>
      <w:r w:rsidRPr="00B24C3F">
        <w:rPr>
          <w:rFonts w:ascii="Times New Roman" w:hAnsi="Times New Roman" w:cs="Times New Roman"/>
          <w:bCs/>
          <w:sz w:val="26"/>
          <w:szCs w:val="26"/>
          <w:lang w:val="mk-MK"/>
        </w:rPr>
        <w:t>заменик-министер</w:t>
      </w:r>
      <w:r w:rsidRPr="00B24C3F">
        <w:rPr>
          <w:rFonts w:ascii="Times New Roman" w:hAnsi="Times New Roman" w:cs="Times New Roman"/>
          <w:b/>
          <w:bCs/>
          <w:sz w:val="26"/>
          <w:szCs w:val="26"/>
          <w:lang w:val="mk-MK"/>
        </w:rPr>
        <w:t xml:space="preserve"> </w:t>
      </w:r>
      <w:r w:rsidRPr="00B24C3F">
        <w:rPr>
          <w:rFonts w:ascii="Times New Roman" w:hAnsi="Times New Roman" w:cs="Times New Roman"/>
          <w:bCs/>
          <w:sz w:val="26"/>
          <w:szCs w:val="26"/>
          <w:lang w:val="mk-MK"/>
        </w:rPr>
        <w:t>за надворешни работи, во име на Владата на Република Северна Македонија</w:t>
      </w:r>
    </w:p>
    <w:p w:rsidR="00B24C3F" w:rsidRPr="00B24C3F" w:rsidRDefault="00B24C3F" w:rsidP="00B24C3F">
      <w:pPr>
        <w:numPr>
          <w:ilvl w:val="1"/>
          <w:numId w:val="1"/>
        </w:numPr>
        <w:tabs>
          <w:tab w:val="left" w:pos="1021"/>
          <w:tab w:val="left" w:pos="1418"/>
          <w:tab w:val="left" w:pos="2381"/>
          <w:tab w:val="left" w:pos="2948"/>
          <w:tab w:val="left" w:pos="3572"/>
          <w:tab w:val="left" w:pos="4139"/>
          <w:tab w:val="left" w:pos="4763"/>
          <w:tab w:val="left" w:pos="5387"/>
          <w:tab w:val="left" w:pos="5954"/>
          <w:tab w:val="left" w:pos="6577"/>
          <w:tab w:val="left" w:pos="7144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B24C3F">
        <w:rPr>
          <w:rFonts w:ascii="Times New Roman" w:hAnsi="Times New Roman" w:cs="Times New Roman"/>
          <w:b/>
          <w:sz w:val="26"/>
          <w:szCs w:val="26"/>
          <w:lang w:val="mk-MK"/>
        </w:rPr>
        <w:t>Г. Дејвид КУЛЕН</w:t>
      </w:r>
      <w:r w:rsidRPr="00B24C3F">
        <w:rPr>
          <w:rFonts w:ascii="Times New Roman" w:hAnsi="Times New Roman" w:cs="Times New Roman"/>
          <w:sz w:val="26"/>
          <w:szCs w:val="26"/>
        </w:rPr>
        <w:t xml:space="preserve">, </w:t>
      </w:r>
      <w:r w:rsidRPr="00B24C3F">
        <w:rPr>
          <w:rFonts w:ascii="Times New Roman" w:hAnsi="Times New Roman" w:cs="Times New Roman"/>
          <w:sz w:val="26"/>
          <w:szCs w:val="26"/>
          <w:lang w:val="mk-MK"/>
        </w:rPr>
        <w:t xml:space="preserve">Шеф на Оддел за Северна Македонија, </w:t>
      </w:r>
      <w:r w:rsidRPr="00B24C3F">
        <w:rPr>
          <w:rFonts w:ascii="Times New Roman" w:hAnsi="Times New Roman" w:cs="Times New Roman"/>
          <w:sz w:val="26"/>
          <w:szCs w:val="26"/>
        </w:rPr>
        <w:t xml:space="preserve">DG NEAR, </w:t>
      </w:r>
      <w:r w:rsidRPr="00B24C3F">
        <w:rPr>
          <w:rFonts w:ascii="Times New Roman" w:hAnsi="Times New Roman" w:cs="Times New Roman"/>
          <w:sz w:val="26"/>
          <w:szCs w:val="26"/>
          <w:lang w:val="mk-MK"/>
        </w:rPr>
        <w:t>во име на Европската комисија</w:t>
      </w:r>
      <w:r w:rsidRPr="00B24C3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B24C3F" w:rsidRPr="00B24C3F" w:rsidRDefault="00B24C3F" w:rsidP="00B24C3F">
      <w:pPr>
        <w:numPr>
          <w:ilvl w:val="1"/>
          <w:numId w:val="1"/>
        </w:numPr>
        <w:tabs>
          <w:tab w:val="left" w:pos="1021"/>
          <w:tab w:val="left" w:pos="1418"/>
          <w:tab w:val="left" w:pos="2381"/>
          <w:tab w:val="left" w:pos="2948"/>
          <w:tab w:val="left" w:pos="3572"/>
          <w:tab w:val="left" w:pos="4139"/>
          <w:tab w:val="left" w:pos="4763"/>
          <w:tab w:val="left" w:pos="5387"/>
          <w:tab w:val="left" w:pos="5954"/>
          <w:tab w:val="left" w:pos="6577"/>
          <w:tab w:val="left" w:pos="7144"/>
        </w:tabs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B24C3F">
        <w:rPr>
          <w:rFonts w:ascii="Times New Roman" w:hAnsi="Times New Roman" w:cs="Times New Roman"/>
          <w:b/>
          <w:sz w:val="26"/>
          <w:szCs w:val="26"/>
        </w:rPr>
        <w:t>г.Габриеле</w:t>
      </w:r>
      <w:proofErr w:type="spellEnd"/>
      <w:r w:rsidRPr="00B24C3F">
        <w:rPr>
          <w:rFonts w:ascii="Times New Roman" w:hAnsi="Times New Roman" w:cs="Times New Roman"/>
          <w:b/>
          <w:sz w:val="26"/>
          <w:szCs w:val="26"/>
        </w:rPr>
        <w:t xml:space="preserve"> ВИНСЕНТИН,</w:t>
      </w:r>
      <w:r w:rsidRPr="00B24C3F">
        <w:rPr>
          <w:rFonts w:ascii="Times New Roman" w:hAnsi="Times New Roman" w:cs="Times New Roman"/>
          <w:sz w:val="26"/>
          <w:szCs w:val="26"/>
        </w:rPr>
        <w:t xml:space="preserve"> шеф од Одделот за меѓу-институционални односи, координација на политики и јавна дипломатија, во име на Европската служба за надворешни работи, и</w:t>
      </w:r>
    </w:p>
    <w:p w:rsidR="00B24C3F" w:rsidRPr="00B24C3F" w:rsidRDefault="00B24C3F" w:rsidP="00B24C3F">
      <w:pPr>
        <w:numPr>
          <w:ilvl w:val="1"/>
          <w:numId w:val="1"/>
        </w:numPr>
        <w:tabs>
          <w:tab w:val="left" w:pos="1021"/>
          <w:tab w:val="left" w:pos="1418"/>
          <w:tab w:val="left" w:pos="2381"/>
          <w:tab w:val="left" w:pos="2948"/>
          <w:tab w:val="left" w:pos="3572"/>
          <w:tab w:val="left" w:pos="4139"/>
          <w:tab w:val="left" w:pos="4763"/>
          <w:tab w:val="left" w:pos="5387"/>
          <w:tab w:val="left" w:pos="5954"/>
          <w:tab w:val="left" w:pos="6577"/>
          <w:tab w:val="left" w:pos="7144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B24C3F">
        <w:rPr>
          <w:rFonts w:ascii="Times New Roman" w:hAnsi="Times New Roman" w:cs="Times New Roman"/>
          <w:b/>
          <w:bCs/>
          <w:sz w:val="26"/>
          <w:szCs w:val="26"/>
          <w:lang w:val="mk-MK"/>
        </w:rPr>
        <w:t xml:space="preserve">Г. Илхан ЌУЧУК, </w:t>
      </w:r>
      <w:r w:rsidRPr="00B24C3F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Pr="00B24C3F">
        <w:rPr>
          <w:rFonts w:ascii="Times New Roman" w:hAnsi="Times New Roman" w:cs="Times New Roman"/>
          <w:bCs/>
          <w:sz w:val="26"/>
          <w:szCs w:val="26"/>
          <w:lang w:val="mk-MK"/>
        </w:rPr>
        <w:t>постојан известител на Европскиот парламент за Северна Македонија.</w:t>
      </w:r>
    </w:p>
    <w:p w:rsidR="00365D3F" w:rsidRPr="00CE363B" w:rsidRDefault="00365D3F" w:rsidP="00807487">
      <w:pPr>
        <w:ind w:left="720" w:right="-96" w:hanging="720"/>
        <w:rPr>
          <w:rFonts w:ascii="Times New Roman" w:hAnsi="Times New Roman" w:cs="Times New Roman"/>
          <w:sz w:val="26"/>
          <w:szCs w:val="26"/>
        </w:rPr>
      </w:pPr>
    </w:p>
    <w:p w:rsidR="00365D3F" w:rsidRPr="00CE363B" w:rsidRDefault="00C20D59" w:rsidP="00CE363B">
      <w:pPr>
        <w:ind w:left="720" w:hanging="720"/>
        <w:rPr>
          <w:rFonts w:ascii="Times New Roman" w:hAnsi="Times New Roman" w:cs="Times New Roman"/>
          <w:bCs/>
          <w:sz w:val="26"/>
          <w:szCs w:val="26"/>
          <w:lang w:val="mk-MK"/>
        </w:rPr>
      </w:pPr>
      <w:r w:rsidRPr="00CE363B">
        <w:rPr>
          <w:rFonts w:ascii="Times New Roman" w:hAnsi="Times New Roman" w:cs="Times New Roman"/>
          <w:bCs/>
          <w:sz w:val="26"/>
          <w:szCs w:val="26"/>
        </w:rPr>
        <w:t>4</w:t>
      </w:r>
      <w:r w:rsidR="00CE363B" w:rsidRPr="00CE363B">
        <w:rPr>
          <w:rFonts w:ascii="Times New Roman" w:hAnsi="Times New Roman" w:cs="Times New Roman"/>
          <w:bCs/>
          <w:sz w:val="26"/>
          <w:szCs w:val="26"/>
        </w:rPr>
        <w:t>.</w:t>
      </w:r>
      <w:r w:rsidR="00CE363B" w:rsidRPr="00CE363B">
        <w:rPr>
          <w:rFonts w:ascii="Times New Roman" w:hAnsi="Times New Roman" w:cs="Times New Roman"/>
          <w:bCs/>
          <w:sz w:val="26"/>
          <w:szCs w:val="26"/>
          <w:lang w:val="mk-MK"/>
        </w:rPr>
        <w:tab/>
        <w:t>Владеење на правото, судски реформи, борба против организираниот криминал и корупцијата.</w:t>
      </w:r>
    </w:p>
    <w:p w:rsidR="00365D3F" w:rsidRPr="00CE363B" w:rsidRDefault="00365D3F" w:rsidP="00365D3F">
      <w:pPr>
        <w:rPr>
          <w:rFonts w:ascii="Times New Roman" w:hAnsi="Times New Roman" w:cs="Times New Roman"/>
          <w:bCs/>
          <w:sz w:val="26"/>
          <w:szCs w:val="26"/>
        </w:rPr>
      </w:pPr>
    </w:p>
    <w:p w:rsidR="00365D3F" w:rsidRPr="00CE363B" w:rsidRDefault="00C20D59" w:rsidP="00365D3F">
      <w:pPr>
        <w:rPr>
          <w:rFonts w:ascii="Times New Roman" w:hAnsi="Times New Roman" w:cs="Times New Roman"/>
          <w:bCs/>
          <w:sz w:val="26"/>
          <w:szCs w:val="26"/>
        </w:rPr>
      </w:pPr>
      <w:r w:rsidRPr="00CE363B">
        <w:rPr>
          <w:rFonts w:ascii="Times New Roman" w:hAnsi="Times New Roman" w:cs="Times New Roman"/>
          <w:bCs/>
          <w:sz w:val="26"/>
          <w:szCs w:val="26"/>
        </w:rPr>
        <w:t>5</w:t>
      </w:r>
      <w:r w:rsidR="00365D3F" w:rsidRPr="00CE363B">
        <w:rPr>
          <w:rFonts w:ascii="Times New Roman" w:hAnsi="Times New Roman" w:cs="Times New Roman"/>
          <w:bCs/>
          <w:sz w:val="26"/>
          <w:szCs w:val="26"/>
        </w:rPr>
        <w:t xml:space="preserve">.         </w:t>
      </w:r>
      <w:r w:rsidR="00CE363B" w:rsidRPr="00CE363B">
        <w:rPr>
          <w:rFonts w:ascii="Times New Roman" w:hAnsi="Times New Roman" w:cs="Times New Roman"/>
          <w:bCs/>
          <w:sz w:val="26"/>
          <w:szCs w:val="26"/>
          <w:lang w:val="mk-MK"/>
        </w:rPr>
        <w:t>Подготвеност на изборниот систем и предложените реформи.</w:t>
      </w:r>
    </w:p>
    <w:p w:rsidR="00807487" w:rsidRPr="00CE363B" w:rsidRDefault="00807487" w:rsidP="00807487">
      <w:pPr>
        <w:ind w:right="-96"/>
        <w:jc w:val="left"/>
        <w:rPr>
          <w:rFonts w:ascii="Times New Roman" w:hAnsi="Times New Roman" w:cs="Times New Roman"/>
          <w:b/>
          <w:sz w:val="26"/>
          <w:szCs w:val="26"/>
        </w:rPr>
      </w:pPr>
    </w:p>
    <w:p w:rsidR="00807487" w:rsidRPr="00CE363B" w:rsidRDefault="003550E9" w:rsidP="00807487">
      <w:pPr>
        <w:tabs>
          <w:tab w:val="left" w:pos="426"/>
        </w:tabs>
        <w:ind w:right="-96"/>
        <w:rPr>
          <w:rFonts w:ascii="Times New Roman" w:hAnsi="Times New Roman" w:cs="Times New Roman"/>
          <w:sz w:val="26"/>
          <w:szCs w:val="26"/>
        </w:rPr>
      </w:pPr>
      <w:r w:rsidRPr="00CE363B">
        <w:rPr>
          <w:rFonts w:ascii="Times New Roman" w:hAnsi="Times New Roman" w:cs="Times New Roman"/>
          <w:sz w:val="26"/>
          <w:szCs w:val="26"/>
        </w:rPr>
        <w:t>6.</w:t>
      </w:r>
      <w:r w:rsidR="00807487" w:rsidRPr="00CE363B">
        <w:rPr>
          <w:rFonts w:ascii="Times New Roman" w:hAnsi="Times New Roman" w:cs="Times New Roman"/>
          <w:sz w:val="26"/>
          <w:szCs w:val="26"/>
        </w:rPr>
        <w:tab/>
      </w:r>
      <w:r w:rsidR="00807487" w:rsidRPr="00CE363B">
        <w:rPr>
          <w:rFonts w:ascii="Times New Roman" w:hAnsi="Times New Roman" w:cs="Times New Roman"/>
          <w:sz w:val="26"/>
          <w:szCs w:val="26"/>
        </w:rPr>
        <w:tab/>
      </w:r>
      <w:r w:rsidR="00CE363B" w:rsidRPr="00CE363B">
        <w:rPr>
          <w:rFonts w:ascii="Times New Roman" w:hAnsi="Times New Roman" w:cs="Times New Roman"/>
          <w:sz w:val="26"/>
          <w:szCs w:val="26"/>
          <w:lang w:val="mk-MK"/>
        </w:rPr>
        <w:t>Усвојување на препораките.</w:t>
      </w:r>
    </w:p>
    <w:p w:rsidR="00807487" w:rsidRPr="00CE363B" w:rsidRDefault="00807487" w:rsidP="00807487">
      <w:pPr>
        <w:tabs>
          <w:tab w:val="left" w:pos="426"/>
        </w:tabs>
        <w:ind w:right="-96"/>
        <w:rPr>
          <w:rFonts w:ascii="Times New Roman" w:hAnsi="Times New Roman" w:cs="Times New Roman"/>
          <w:sz w:val="26"/>
          <w:szCs w:val="26"/>
        </w:rPr>
      </w:pPr>
    </w:p>
    <w:p w:rsidR="00807487" w:rsidRPr="00CE363B" w:rsidRDefault="003550E9" w:rsidP="00807487">
      <w:pPr>
        <w:spacing w:after="240"/>
        <w:jc w:val="left"/>
        <w:rPr>
          <w:rFonts w:ascii="Times New Roman" w:hAnsi="Times New Roman" w:cs="Times New Roman"/>
          <w:sz w:val="26"/>
          <w:szCs w:val="26"/>
        </w:rPr>
      </w:pPr>
      <w:r w:rsidRPr="00CE363B">
        <w:rPr>
          <w:rFonts w:ascii="Times New Roman" w:hAnsi="Times New Roman" w:cs="Times New Roman"/>
          <w:sz w:val="26"/>
          <w:szCs w:val="26"/>
        </w:rPr>
        <w:t>7.</w:t>
      </w:r>
      <w:r w:rsidR="00807487" w:rsidRPr="00CE363B">
        <w:rPr>
          <w:rFonts w:ascii="Times New Roman" w:hAnsi="Times New Roman" w:cs="Times New Roman"/>
          <w:sz w:val="26"/>
          <w:szCs w:val="26"/>
        </w:rPr>
        <w:tab/>
      </w:r>
      <w:r w:rsidR="00CE363B" w:rsidRPr="00CE363B">
        <w:rPr>
          <w:rFonts w:ascii="Times New Roman" w:hAnsi="Times New Roman" w:cs="Times New Roman"/>
          <w:sz w:val="26"/>
          <w:szCs w:val="26"/>
          <w:lang w:val="mk-MK"/>
        </w:rPr>
        <w:t>Разно.</w:t>
      </w:r>
    </w:p>
    <w:p w:rsidR="00E92335" w:rsidRPr="00CE363B" w:rsidRDefault="003550E9" w:rsidP="003550E9">
      <w:pPr>
        <w:spacing w:after="240"/>
        <w:jc w:val="left"/>
        <w:rPr>
          <w:rFonts w:ascii="Palatino Linotype" w:hAnsi="Palatino Linotype"/>
          <w:color w:val="FF0000"/>
          <w:sz w:val="26"/>
          <w:szCs w:val="26"/>
        </w:rPr>
      </w:pPr>
      <w:r w:rsidRPr="00CE363B">
        <w:rPr>
          <w:rFonts w:ascii="Times New Roman" w:hAnsi="Times New Roman" w:cs="Times New Roman"/>
          <w:sz w:val="26"/>
          <w:szCs w:val="26"/>
        </w:rPr>
        <w:t>8.</w:t>
      </w:r>
      <w:r w:rsidR="00807487" w:rsidRPr="00CE363B">
        <w:rPr>
          <w:rFonts w:ascii="Times New Roman" w:hAnsi="Times New Roman" w:cs="Times New Roman"/>
          <w:sz w:val="26"/>
          <w:szCs w:val="26"/>
        </w:rPr>
        <w:tab/>
      </w:r>
      <w:r w:rsidR="00CE363B" w:rsidRPr="00CE363B">
        <w:rPr>
          <w:rFonts w:ascii="Times New Roman" w:hAnsi="Times New Roman" w:cs="Times New Roman"/>
          <w:sz w:val="26"/>
          <w:szCs w:val="26"/>
          <w:lang w:val="mk-MK"/>
        </w:rPr>
        <w:t>Датум и место за следниот состанок на МПК.</w:t>
      </w:r>
      <w:r w:rsidR="00807487" w:rsidRPr="00CE363B"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E92335" w:rsidRPr="00CE363B" w:rsidSect="005F61A2">
      <w:footerReference w:type="default" r:id="rId10"/>
      <w:pgSz w:w="12240" w:h="15840"/>
      <w:pgMar w:top="1276" w:right="1440" w:bottom="1276" w:left="1440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A57" w:rsidRDefault="00227A57" w:rsidP="00FF6BED">
      <w:r>
        <w:separator/>
      </w:r>
    </w:p>
  </w:endnote>
  <w:endnote w:type="continuationSeparator" w:id="0">
    <w:p w:rsidR="00227A57" w:rsidRDefault="00227A57" w:rsidP="00FF6B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ヒラギノ角ゴ Pro W3">
    <w:altName w:val="MS Gothic"/>
    <w:charset w:val="80"/>
    <w:family w:val="auto"/>
    <w:pitch w:val="variable"/>
    <w:sig w:usb0="00000000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1928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4B66" w:rsidRDefault="00F94255">
        <w:pPr>
          <w:pStyle w:val="Footer"/>
          <w:jc w:val="center"/>
        </w:pPr>
        <w:r>
          <w:fldChar w:fldCharType="begin"/>
        </w:r>
        <w:r w:rsidR="00634B66">
          <w:instrText xml:space="preserve"> PAGE   \* MERGEFORMAT </w:instrText>
        </w:r>
        <w:r>
          <w:fldChar w:fldCharType="separate"/>
        </w:r>
        <w:r w:rsidR="00B24C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5A5C" w:rsidRDefault="00535A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A57" w:rsidRDefault="00227A57" w:rsidP="00FF6BED">
      <w:r>
        <w:separator/>
      </w:r>
    </w:p>
  </w:footnote>
  <w:footnote w:type="continuationSeparator" w:id="0">
    <w:p w:rsidR="00227A57" w:rsidRDefault="00227A57" w:rsidP="00FF6B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7C7817"/>
    <w:multiLevelType w:val="hybridMultilevel"/>
    <w:tmpl w:val="A71E9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it-IT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A57955"/>
    <w:rsid w:val="000052C4"/>
    <w:rsid w:val="00010548"/>
    <w:rsid w:val="00090DD7"/>
    <w:rsid w:val="000960B6"/>
    <w:rsid w:val="000A1B00"/>
    <w:rsid w:val="000A4197"/>
    <w:rsid w:val="000B1003"/>
    <w:rsid w:val="000B6DD3"/>
    <w:rsid w:val="000D02FB"/>
    <w:rsid w:val="000E434F"/>
    <w:rsid w:val="000E4DAB"/>
    <w:rsid w:val="000F20E7"/>
    <w:rsid w:val="00110CD9"/>
    <w:rsid w:val="00120D31"/>
    <w:rsid w:val="00142074"/>
    <w:rsid w:val="0014400E"/>
    <w:rsid w:val="00155AB8"/>
    <w:rsid w:val="00180DD1"/>
    <w:rsid w:val="001827F8"/>
    <w:rsid w:val="00183DDE"/>
    <w:rsid w:val="001A0E9A"/>
    <w:rsid w:val="001C1510"/>
    <w:rsid w:val="001D1948"/>
    <w:rsid w:val="001F1614"/>
    <w:rsid w:val="001F3804"/>
    <w:rsid w:val="00220BA3"/>
    <w:rsid w:val="00227A57"/>
    <w:rsid w:val="00227D4A"/>
    <w:rsid w:val="00232AE0"/>
    <w:rsid w:val="002561BF"/>
    <w:rsid w:val="00276C33"/>
    <w:rsid w:val="00281D38"/>
    <w:rsid w:val="002A29D9"/>
    <w:rsid w:val="002A5199"/>
    <w:rsid w:val="002A5FDD"/>
    <w:rsid w:val="002B007F"/>
    <w:rsid w:val="002B368B"/>
    <w:rsid w:val="002B74A9"/>
    <w:rsid w:val="002F1284"/>
    <w:rsid w:val="003157FD"/>
    <w:rsid w:val="00317CBF"/>
    <w:rsid w:val="003273E7"/>
    <w:rsid w:val="00327BA1"/>
    <w:rsid w:val="00330B09"/>
    <w:rsid w:val="003550E9"/>
    <w:rsid w:val="0035785B"/>
    <w:rsid w:val="00365D3F"/>
    <w:rsid w:val="00375FC8"/>
    <w:rsid w:val="00397A79"/>
    <w:rsid w:val="003A0FF8"/>
    <w:rsid w:val="003A648D"/>
    <w:rsid w:val="003B00BE"/>
    <w:rsid w:val="003C3F04"/>
    <w:rsid w:val="003D2AD7"/>
    <w:rsid w:val="003E2F7D"/>
    <w:rsid w:val="003E48AB"/>
    <w:rsid w:val="00402938"/>
    <w:rsid w:val="00413E51"/>
    <w:rsid w:val="00433E64"/>
    <w:rsid w:val="00462A55"/>
    <w:rsid w:val="00465B8F"/>
    <w:rsid w:val="00466A40"/>
    <w:rsid w:val="004A5071"/>
    <w:rsid w:val="004F00E1"/>
    <w:rsid w:val="00503619"/>
    <w:rsid w:val="00505F1B"/>
    <w:rsid w:val="00535A5C"/>
    <w:rsid w:val="00545452"/>
    <w:rsid w:val="0055702B"/>
    <w:rsid w:val="00571206"/>
    <w:rsid w:val="00575F3A"/>
    <w:rsid w:val="005775E1"/>
    <w:rsid w:val="005A0D03"/>
    <w:rsid w:val="005B6BC5"/>
    <w:rsid w:val="005F61A2"/>
    <w:rsid w:val="00602A92"/>
    <w:rsid w:val="00605B2A"/>
    <w:rsid w:val="0063385D"/>
    <w:rsid w:val="00634B66"/>
    <w:rsid w:val="00652B61"/>
    <w:rsid w:val="006623EF"/>
    <w:rsid w:val="00665D87"/>
    <w:rsid w:val="0067061F"/>
    <w:rsid w:val="00671EA2"/>
    <w:rsid w:val="00682DB2"/>
    <w:rsid w:val="00686669"/>
    <w:rsid w:val="006B237F"/>
    <w:rsid w:val="006C3B8E"/>
    <w:rsid w:val="006C6EE2"/>
    <w:rsid w:val="006D6A53"/>
    <w:rsid w:val="006E042E"/>
    <w:rsid w:val="00707E87"/>
    <w:rsid w:val="007141E2"/>
    <w:rsid w:val="00733FDA"/>
    <w:rsid w:val="00735B7B"/>
    <w:rsid w:val="007464B8"/>
    <w:rsid w:val="00754143"/>
    <w:rsid w:val="00755CDD"/>
    <w:rsid w:val="00776728"/>
    <w:rsid w:val="00782DD7"/>
    <w:rsid w:val="007853A0"/>
    <w:rsid w:val="007976B3"/>
    <w:rsid w:val="007A26C7"/>
    <w:rsid w:val="007E4405"/>
    <w:rsid w:val="007F25A5"/>
    <w:rsid w:val="007F7873"/>
    <w:rsid w:val="008033BF"/>
    <w:rsid w:val="00807487"/>
    <w:rsid w:val="00812648"/>
    <w:rsid w:val="008139C0"/>
    <w:rsid w:val="0082436E"/>
    <w:rsid w:val="00827E31"/>
    <w:rsid w:val="00835627"/>
    <w:rsid w:val="00847FC9"/>
    <w:rsid w:val="00884091"/>
    <w:rsid w:val="008B4949"/>
    <w:rsid w:val="008C2930"/>
    <w:rsid w:val="008D2930"/>
    <w:rsid w:val="008F10B1"/>
    <w:rsid w:val="008F2AB3"/>
    <w:rsid w:val="0090400D"/>
    <w:rsid w:val="009136E3"/>
    <w:rsid w:val="00931CC8"/>
    <w:rsid w:val="0094342C"/>
    <w:rsid w:val="00943533"/>
    <w:rsid w:val="00956DCE"/>
    <w:rsid w:val="00973C42"/>
    <w:rsid w:val="00974375"/>
    <w:rsid w:val="009A338F"/>
    <w:rsid w:val="009E426A"/>
    <w:rsid w:val="00A00E5D"/>
    <w:rsid w:val="00A0158F"/>
    <w:rsid w:val="00A355FB"/>
    <w:rsid w:val="00A42F5D"/>
    <w:rsid w:val="00A47B05"/>
    <w:rsid w:val="00A55A2B"/>
    <w:rsid w:val="00A57955"/>
    <w:rsid w:val="00A82567"/>
    <w:rsid w:val="00A92BF4"/>
    <w:rsid w:val="00AA6CF0"/>
    <w:rsid w:val="00AB0676"/>
    <w:rsid w:val="00AE57AF"/>
    <w:rsid w:val="00B0056C"/>
    <w:rsid w:val="00B047A9"/>
    <w:rsid w:val="00B06A19"/>
    <w:rsid w:val="00B12732"/>
    <w:rsid w:val="00B24C3F"/>
    <w:rsid w:val="00B25EA8"/>
    <w:rsid w:val="00B30D43"/>
    <w:rsid w:val="00B438BE"/>
    <w:rsid w:val="00B44936"/>
    <w:rsid w:val="00B570ED"/>
    <w:rsid w:val="00B924D6"/>
    <w:rsid w:val="00B979D2"/>
    <w:rsid w:val="00BA6B41"/>
    <w:rsid w:val="00BB287A"/>
    <w:rsid w:val="00BB35C4"/>
    <w:rsid w:val="00BD14A3"/>
    <w:rsid w:val="00BD4F3F"/>
    <w:rsid w:val="00BE0927"/>
    <w:rsid w:val="00C030DA"/>
    <w:rsid w:val="00C20D59"/>
    <w:rsid w:val="00C3491E"/>
    <w:rsid w:val="00C41E8C"/>
    <w:rsid w:val="00C436B7"/>
    <w:rsid w:val="00C707FB"/>
    <w:rsid w:val="00C73F42"/>
    <w:rsid w:val="00CD7014"/>
    <w:rsid w:val="00CE363B"/>
    <w:rsid w:val="00CF2230"/>
    <w:rsid w:val="00D104DE"/>
    <w:rsid w:val="00D1674C"/>
    <w:rsid w:val="00D24C28"/>
    <w:rsid w:val="00D4521A"/>
    <w:rsid w:val="00D57AE5"/>
    <w:rsid w:val="00D6128C"/>
    <w:rsid w:val="00D630AD"/>
    <w:rsid w:val="00D85B30"/>
    <w:rsid w:val="00D9178C"/>
    <w:rsid w:val="00DB502B"/>
    <w:rsid w:val="00DB7694"/>
    <w:rsid w:val="00DD3326"/>
    <w:rsid w:val="00DD6CEF"/>
    <w:rsid w:val="00DE06DE"/>
    <w:rsid w:val="00E10678"/>
    <w:rsid w:val="00E53DCD"/>
    <w:rsid w:val="00E56091"/>
    <w:rsid w:val="00E60677"/>
    <w:rsid w:val="00E70BD3"/>
    <w:rsid w:val="00E72B18"/>
    <w:rsid w:val="00E92335"/>
    <w:rsid w:val="00ED288C"/>
    <w:rsid w:val="00EE2693"/>
    <w:rsid w:val="00EE4DFC"/>
    <w:rsid w:val="00EE6187"/>
    <w:rsid w:val="00EF2678"/>
    <w:rsid w:val="00EF3A67"/>
    <w:rsid w:val="00F15039"/>
    <w:rsid w:val="00F22D3B"/>
    <w:rsid w:val="00F27203"/>
    <w:rsid w:val="00F37395"/>
    <w:rsid w:val="00F66290"/>
    <w:rsid w:val="00F73735"/>
    <w:rsid w:val="00F753F6"/>
    <w:rsid w:val="00F87A22"/>
    <w:rsid w:val="00F92D08"/>
    <w:rsid w:val="00F94255"/>
    <w:rsid w:val="00FA71F2"/>
    <w:rsid w:val="00FB6F22"/>
    <w:rsid w:val="00FD1D5B"/>
    <w:rsid w:val="00FE6847"/>
    <w:rsid w:val="00FF06A0"/>
    <w:rsid w:val="00FF6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02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6B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6BE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F6B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BED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047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7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7A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7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7A9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7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7A9"/>
    <w:rPr>
      <w:rFonts w:ascii="Segoe UI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59"/>
    <w:rsid w:val="005712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eeForm">
    <w:name w:val="Free Form"/>
    <w:autoRedefine/>
    <w:rsid w:val="00B24C3F"/>
    <w:pPr>
      <w:spacing w:after="200"/>
    </w:pPr>
    <w:rPr>
      <w:rFonts w:ascii="Times New Roman" w:eastAsia="ヒラギノ角ゴ Pro W3" w:hAnsi="Times New Roman" w:cs="Times New Roman"/>
      <w:color w:val="000000"/>
      <w:sz w:val="24"/>
      <w:szCs w:val="24"/>
      <w:lang w:val="mk-MK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504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05081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58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86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027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67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651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888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9323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600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73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233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719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\\mee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mopasinova</cp:lastModifiedBy>
  <cp:revision>3</cp:revision>
  <cp:lastPrinted>2019-11-28T09:50:00Z</cp:lastPrinted>
  <dcterms:created xsi:type="dcterms:W3CDTF">2020-03-25T10:45:00Z</dcterms:created>
  <dcterms:modified xsi:type="dcterms:W3CDTF">2020-03-25T10:48:00Z</dcterms:modified>
</cp:coreProperties>
</file>